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486954" w14:paraId="6A01A5C0" w14:textId="77777777" w:rsidTr="00486954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B272D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14:paraId="66BAA06B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OBRAZAC</w:t>
            </w:r>
          </w:p>
          <w:p w14:paraId="20A9161F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sudjelovanja javnosti u internetskom savjetovanju o nacrtu prijedloga općeg akta </w:t>
            </w:r>
          </w:p>
          <w:p w14:paraId="11C2674D" w14:textId="77777777" w:rsidR="00486954" w:rsidRDefault="00486954">
            <w:pPr>
              <w:jc w:val="center"/>
              <w:rPr>
                <w:rFonts w:cs="Times New Roman"/>
                <w:b/>
              </w:rPr>
            </w:pPr>
          </w:p>
        </w:tc>
      </w:tr>
      <w:tr w:rsidR="00486954" w14:paraId="77B6D04C" w14:textId="77777777" w:rsidTr="00873EF5">
        <w:trPr>
          <w:trHeight w:val="79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09A1A" w14:textId="77777777" w:rsidR="00486954" w:rsidRDefault="004869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nacrta prijedloga općeg akta</w:t>
            </w:r>
          </w:p>
          <w:p w14:paraId="3564D21B" w14:textId="77777777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theme="minorHAnsi"/>
                <w:b/>
              </w:rPr>
              <w:t>o kojem se provodi savjetovanje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D168B" w14:textId="5CBBF6C5" w:rsidR="00486954" w:rsidRDefault="00873EF5">
            <w:pPr>
              <w:pStyle w:val="Bezproreda"/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 xml:space="preserve">Odluka o </w:t>
            </w:r>
            <w:r w:rsidR="00017973">
              <w:rPr>
                <w:rFonts w:cs="Times New Roman"/>
                <w:b/>
                <w:lang w:eastAsia="hr-HR"/>
              </w:rPr>
              <w:t>utvrđivanju javnih površina koje se daju na korištenje radi obavljanja gospodarskih djelatnosti (Plan korištenja javnih površina)</w:t>
            </w:r>
            <w:r>
              <w:rPr>
                <w:rFonts w:cs="Times New Roman"/>
                <w:b/>
                <w:lang w:eastAsia="hr-HR"/>
              </w:rPr>
              <w:t xml:space="preserve"> </w:t>
            </w:r>
          </w:p>
        </w:tc>
      </w:tr>
      <w:tr w:rsidR="00486954" w14:paraId="37B0C5DD" w14:textId="77777777" w:rsidTr="00486954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1F2EA" w14:textId="419AB528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Jedinstveni upravni odjel</w:t>
            </w:r>
            <w:r w:rsidR="00BF6AD1">
              <w:rPr>
                <w:rFonts w:cs="Times New Roman"/>
                <w:b/>
              </w:rPr>
              <w:t xml:space="preserve"> Općine Grožnjan Grisignana</w:t>
            </w:r>
          </w:p>
        </w:tc>
      </w:tr>
      <w:tr w:rsidR="00486954" w14:paraId="1A27434A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3745F" w14:textId="44415631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Početak savjetovanja:</w:t>
            </w:r>
            <w:r w:rsidR="00BF6AD1">
              <w:rPr>
                <w:rFonts w:cs="Times New Roman"/>
                <w:b/>
              </w:rPr>
              <w:t xml:space="preserve"> 2</w:t>
            </w:r>
            <w:r w:rsidR="00873EF5">
              <w:rPr>
                <w:rFonts w:cs="Times New Roman"/>
                <w:b/>
              </w:rPr>
              <w:t>0. listopada</w:t>
            </w:r>
            <w:r w:rsidR="00BF6AD1">
              <w:rPr>
                <w:rFonts w:cs="Times New Roman"/>
                <w:b/>
              </w:rPr>
              <w:t xml:space="preserve"> 2023.g.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42620" w14:textId="5AF6426D" w:rsidR="00486954" w:rsidRDefault="0048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Završetak savjetovanja: </w:t>
            </w:r>
            <w:r w:rsidR="00873EF5">
              <w:rPr>
                <w:rFonts w:cs="Times New Roman"/>
                <w:b/>
              </w:rPr>
              <w:t>20</w:t>
            </w:r>
            <w:r w:rsidR="00BF6AD1">
              <w:rPr>
                <w:rFonts w:cs="Times New Roman"/>
                <w:b/>
              </w:rPr>
              <w:t xml:space="preserve">. </w:t>
            </w:r>
            <w:r w:rsidR="00873EF5">
              <w:rPr>
                <w:rFonts w:cs="Times New Roman"/>
                <w:b/>
              </w:rPr>
              <w:t>studenoga</w:t>
            </w:r>
            <w:r w:rsidR="00BF6AD1">
              <w:rPr>
                <w:rFonts w:cs="Times New Roman"/>
                <w:b/>
              </w:rPr>
              <w:t xml:space="preserve"> 2023</w:t>
            </w:r>
            <w:r w:rsidR="00255706">
              <w:rPr>
                <w:rFonts w:cs="Times New Roman"/>
                <w:b/>
              </w:rPr>
              <w:t>.</w:t>
            </w:r>
            <w:r w:rsidR="00BF6AD1">
              <w:rPr>
                <w:rFonts w:cs="Times New Roman"/>
                <w:b/>
              </w:rPr>
              <w:t>g.</w:t>
            </w:r>
          </w:p>
        </w:tc>
      </w:tr>
      <w:tr w:rsidR="00486954" w14:paraId="23483EBC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D210F" w14:textId="77777777" w:rsidR="00486954" w:rsidRDefault="00486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A241C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1C9010B0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B6FD1" w14:textId="77777777" w:rsidR="00486954" w:rsidRDefault="004869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D5D45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25119AC6" w14:textId="77777777" w:rsidTr="00486954">
        <w:trPr>
          <w:trHeight w:val="113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CE3A3" w14:textId="77777777" w:rsidR="00486954" w:rsidRDefault="00486954">
            <w:pPr>
              <w:rPr>
                <w:rFonts w:cstheme="minorHAnsi"/>
              </w:rPr>
            </w:pPr>
            <w:r>
              <w:rPr>
                <w:rFonts w:cstheme="minorHAnsi"/>
              </w:rPr>
              <w:t>Načelne primjedbe i prijedlozi na predloženi nacrt općeg akta s obrazloženjem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5CACA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4F1B1EDB" w14:textId="77777777" w:rsidTr="00486954">
        <w:trPr>
          <w:trHeight w:val="1134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B6D48" w14:textId="77777777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Primjedbe </w:t>
            </w:r>
            <w:r>
              <w:rPr>
                <w:rFonts w:cstheme="minorHAnsi"/>
              </w:rPr>
              <w:t xml:space="preserve">i prijedlozi </w:t>
            </w:r>
            <w:r>
              <w:rPr>
                <w:rFonts w:cs="Times New Roman"/>
              </w:rPr>
              <w:t>na pojedine članke s obrazloženjem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2458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04C7EB7C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B9E0F" w14:textId="77777777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Ime i prezime osobe/a koja je sastavljala primjedbe i prijedloge  ili osobe ovlaštene za zastupanje udruge, ustanove, </w:t>
            </w:r>
            <w:r>
              <w:rPr>
                <w:rFonts w:cstheme="minorHAnsi"/>
              </w:rPr>
              <w:t>e-mail ili drugi podaci za kontakt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91DF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195EA3A0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1B4DD" w14:textId="77777777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>Datum dostavljanja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43A55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1838F969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7F54F" w14:textId="345F3726" w:rsidR="00486954" w:rsidRDefault="00486954">
            <w:pPr>
              <w:rPr>
                <w:rFonts w:cs="Times New Roman"/>
              </w:rPr>
            </w:pPr>
            <w:r>
              <w:rPr>
                <w:rFonts w:cs="Times New Roman"/>
              </w:rPr>
              <w:t>Jeste li suglasni da se ovaj obrazac s imenom/nazivom sudionika savjetovanja, ob</w:t>
            </w:r>
            <w:r w:rsidR="00873EF5">
              <w:rPr>
                <w:rFonts w:cs="Times New Roman"/>
              </w:rPr>
              <w:t>j</w:t>
            </w:r>
            <w:r>
              <w:rPr>
                <w:rFonts w:cs="Times New Roman"/>
              </w:rPr>
              <w:t xml:space="preserve">avi na internetskoj stranici Općine </w:t>
            </w:r>
            <w:r w:rsidR="00767A7A">
              <w:rPr>
                <w:rFonts w:cs="Times New Roman"/>
              </w:rPr>
              <w:t>G</w:t>
            </w:r>
            <w:r w:rsidR="00767A7A">
              <w:t>rožnjan Grisignana</w:t>
            </w:r>
            <w:r>
              <w:rPr>
                <w:rFonts w:cs="Times New Roman"/>
              </w:rPr>
              <w:t>?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ABCC7" w14:textId="77777777" w:rsidR="00486954" w:rsidRDefault="00486954">
            <w:pPr>
              <w:rPr>
                <w:rFonts w:cs="Times New Roman"/>
              </w:rPr>
            </w:pPr>
          </w:p>
        </w:tc>
      </w:tr>
      <w:tr w:rsidR="00486954" w14:paraId="253BF7B7" w14:textId="77777777" w:rsidTr="00486954">
        <w:trPr>
          <w:trHeight w:val="567"/>
        </w:trPr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4DFD3" w14:textId="77777777" w:rsidR="00486954" w:rsidRDefault="004869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Potpis</w:t>
            </w:r>
          </w:p>
        </w:tc>
        <w:tc>
          <w:tcPr>
            <w:tcW w:w="4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81B7" w14:textId="77777777" w:rsidR="00486954" w:rsidRDefault="00486954">
            <w:pPr>
              <w:rPr>
                <w:rFonts w:cs="Times New Roman"/>
              </w:rPr>
            </w:pPr>
          </w:p>
        </w:tc>
      </w:tr>
    </w:tbl>
    <w:p w14:paraId="089ADDBB" w14:textId="77777777" w:rsidR="00486954" w:rsidRDefault="00486954" w:rsidP="00486954">
      <w:pPr>
        <w:tabs>
          <w:tab w:val="left" w:pos="915"/>
        </w:tabs>
        <w:rPr>
          <w:rFonts w:cs="Times New Roman"/>
          <w:sz w:val="4"/>
          <w:szCs w:val="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954" w14:paraId="25E8FB5A" w14:textId="77777777" w:rsidTr="00486954"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915E4" w14:textId="77777777" w:rsidR="00486954" w:rsidRDefault="0048695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VAŽNA NAPOMENA:  </w:t>
            </w:r>
          </w:p>
          <w:p w14:paraId="0109A632" w14:textId="7638812D" w:rsidR="00486954" w:rsidRDefault="00486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Popunjeni obrazac dostavite na adresu elektronske pošte: </w:t>
            </w:r>
            <w:hyperlink r:id="rId4" w:history="1">
              <w:r w:rsidR="00767A7A" w:rsidRPr="00DF6C53">
                <w:rPr>
                  <w:rStyle w:val="Hiperveza"/>
                  <w:rFonts w:cs="Times New Roman"/>
                </w:rPr>
                <w:t>opcina@groznjan-grisignana.hr</w:t>
              </w:r>
            </w:hyperlink>
            <w:r>
              <w:rPr>
                <w:rFonts w:cstheme="minorHAnsi"/>
              </w:rPr>
              <w:t>,</w:t>
            </w:r>
          </w:p>
          <w:p w14:paraId="6A3981E3" w14:textId="5673BE34" w:rsidR="00486954" w:rsidRDefault="004869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zaključno </w:t>
            </w:r>
            <w:r>
              <w:rPr>
                <w:rFonts w:cstheme="minorHAnsi"/>
                <w:color w:val="000000" w:themeColor="text1"/>
              </w:rPr>
              <w:t xml:space="preserve">do </w:t>
            </w:r>
            <w:r w:rsidR="00873EF5">
              <w:rPr>
                <w:rFonts w:cstheme="minorHAnsi"/>
                <w:color w:val="000000" w:themeColor="text1"/>
              </w:rPr>
              <w:t>20. studenoga</w:t>
            </w:r>
            <w:r w:rsidR="00255706">
              <w:rPr>
                <w:rFonts w:cstheme="minorHAnsi"/>
                <w:color w:val="000000" w:themeColor="text1"/>
              </w:rPr>
              <w:t xml:space="preserve"> </w:t>
            </w:r>
            <w:r w:rsidR="00767A7A">
              <w:rPr>
                <w:rFonts w:cstheme="minorHAnsi"/>
                <w:color w:val="000000" w:themeColor="text1"/>
              </w:rPr>
              <w:t>202</w:t>
            </w:r>
            <w:r w:rsidR="00873EF5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. godine</w:t>
            </w:r>
            <w:r>
              <w:rPr>
                <w:rFonts w:cstheme="minorHAnsi"/>
              </w:rPr>
              <w:t>.</w:t>
            </w:r>
          </w:p>
          <w:p w14:paraId="3B38C45F" w14:textId="77777777" w:rsidR="00486954" w:rsidRDefault="00486954">
            <w:pPr>
              <w:jc w:val="both"/>
            </w:pPr>
            <w:r>
              <w:rPr>
                <w:rFonts w:cstheme="minorHAnsi"/>
              </w:rPr>
              <w:t xml:space="preserve">Po završetku savjetovanja, </w:t>
            </w:r>
            <w:r>
              <w:t>svi pristigli prijedlozi bit će razmotreni te prihvaćeni ili neprihvaćeni uz obrazloženja koja su sastavni dio Izvješća o savjetovanju s javnošću.</w:t>
            </w:r>
          </w:p>
          <w:p w14:paraId="0BD24CD4" w14:textId="6B23B086" w:rsidR="00486954" w:rsidRDefault="00486954">
            <w:pPr>
              <w:jc w:val="both"/>
            </w:pPr>
            <w:r>
              <w:t xml:space="preserve">Izvješće će biti objavljeno po završetku savjetovanja na internetskoj stranici </w:t>
            </w:r>
            <w:hyperlink r:id="rId5" w:history="1">
              <w:r w:rsidR="00767A7A" w:rsidRPr="00DF6C53">
                <w:rPr>
                  <w:rStyle w:val="Hiperveza"/>
                </w:rPr>
                <w:t>www.groznjan-grisignana.hr</w:t>
              </w:r>
            </w:hyperlink>
          </w:p>
          <w:p w14:paraId="1DDA0C1A" w14:textId="065CF4B5" w:rsidR="00486954" w:rsidRDefault="0048695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Ukoliko ne želite da Vaši osobni podaci (ime i prezime) budu javno objavljeni, molimo da to jasno istaknete pri slanju obrasca</w:t>
            </w:r>
            <w:r w:rsidR="00873E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 će se prijedlog objaviti pod šifrom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10F05EE" w14:textId="77777777" w:rsidR="00486954" w:rsidRDefault="00486954">
            <w:pPr>
              <w:tabs>
                <w:tab w:val="left" w:pos="915"/>
              </w:tabs>
              <w:jc w:val="both"/>
              <w:rPr>
                <w:rFonts w:cs="Times New Roman"/>
              </w:rPr>
            </w:pPr>
            <w:r>
              <w:rPr>
                <w:rFonts w:cstheme="minorHAnsi"/>
              </w:rPr>
              <w:t>Također napominjemo kako se anonimni, uvredljivi i irelevantni komentari neće objaviti.</w:t>
            </w:r>
          </w:p>
          <w:p w14:paraId="4863560D" w14:textId="77777777" w:rsidR="00486954" w:rsidRDefault="00486954">
            <w:pPr>
              <w:tabs>
                <w:tab w:val="left" w:pos="915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75FF823C" w14:textId="77777777" w:rsidR="00BA0B5E" w:rsidRDefault="00BA0B5E"/>
    <w:sectPr w:rsidR="00BA0B5E" w:rsidSect="00BA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4"/>
    <w:rsid w:val="00017973"/>
    <w:rsid w:val="0002310D"/>
    <w:rsid w:val="00255706"/>
    <w:rsid w:val="00472653"/>
    <w:rsid w:val="00486954"/>
    <w:rsid w:val="004C3D94"/>
    <w:rsid w:val="006F5039"/>
    <w:rsid w:val="00767A7A"/>
    <w:rsid w:val="00873EF5"/>
    <w:rsid w:val="00BA0B5E"/>
    <w:rsid w:val="00BF6AD1"/>
    <w:rsid w:val="00D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5766"/>
  <w15:docId w15:val="{6D0907C6-DF18-4C63-B543-6E5C040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5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86954"/>
    <w:rPr>
      <w:color w:val="0000FF"/>
      <w:u w:val="single"/>
    </w:rPr>
  </w:style>
  <w:style w:type="paragraph" w:styleId="Bezproreda">
    <w:name w:val="No Spacing"/>
    <w:uiPriority w:val="1"/>
    <w:qFormat/>
    <w:rsid w:val="00486954"/>
    <w:pPr>
      <w:spacing w:after="0" w:line="240" w:lineRule="auto"/>
    </w:pPr>
  </w:style>
  <w:style w:type="paragraph" w:customStyle="1" w:styleId="Default">
    <w:name w:val="Default"/>
    <w:rsid w:val="00486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486954"/>
    <w:pPr>
      <w:spacing w:after="0" w:line="240" w:lineRule="auto"/>
    </w:pPr>
    <w:rPr>
      <w:rFonts w:eastAsiaTheme="minorEastAsia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6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znjan-grisignana.hr" TargetMode="External"/><Relationship Id="rId4" Type="http://schemas.openxmlformats.org/officeDocument/2006/relationships/hyperlink" Target="mailto:opcina@groznjan-grisigna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Valerija Dešković Mirosav</cp:lastModifiedBy>
  <cp:revision>2</cp:revision>
  <cp:lastPrinted>2021-02-12T15:39:00Z</cp:lastPrinted>
  <dcterms:created xsi:type="dcterms:W3CDTF">2023-10-31T09:04:00Z</dcterms:created>
  <dcterms:modified xsi:type="dcterms:W3CDTF">2023-10-31T09:04:00Z</dcterms:modified>
</cp:coreProperties>
</file>